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A9A9" w14:textId="5E3B343D" w:rsidR="00EF2A68" w:rsidRDefault="00FB7FC7" w:rsidP="002A0B06">
      <w:r>
        <w:t>25. října</w:t>
      </w:r>
      <w:r w:rsidR="00174A6F">
        <w:t xml:space="preserve"> 2022</w:t>
      </w:r>
    </w:p>
    <w:p w14:paraId="4A14C303" w14:textId="77777777" w:rsidR="00EF2A68" w:rsidRDefault="00174A6F" w:rsidP="002A0B06">
      <w:r>
        <w:t>TISKOVÁ ZPRÁVA</w:t>
      </w:r>
    </w:p>
    <w:p w14:paraId="198A256E" w14:textId="77777777" w:rsidR="00540C14" w:rsidRPr="00CB7D07" w:rsidRDefault="00540C14" w:rsidP="00077840">
      <w:pPr>
        <w:rPr>
          <w:b/>
          <w:sz w:val="28"/>
          <w:szCs w:val="28"/>
        </w:rPr>
      </w:pPr>
    </w:p>
    <w:p w14:paraId="63CAB08B" w14:textId="77777777" w:rsidR="00540C14" w:rsidRPr="00CB7D07" w:rsidRDefault="003A0B45" w:rsidP="00077840">
      <w:pPr>
        <w:rPr>
          <w:b/>
          <w:sz w:val="28"/>
          <w:szCs w:val="28"/>
        </w:rPr>
      </w:pPr>
      <w:r w:rsidRPr="00CB7D07">
        <w:rPr>
          <w:b/>
          <w:sz w:val="28"/>
          <w:szCs w:val="28"/>
        </w:rPr>
        <w:t>Týden rané péče</w:t>
      </w:r>
      <w:r w:rsidR="00540C14" w:rsidRPr="00CB7D07">
        <w:rPr>
          <w:b/>
          <w:sz w:val="28"/>
          <w:szCs w:val="28"/>
        </w:rPr>
        <w:t xml:space="preserve"> 2022: rodiče mají právo dozvědět se o rané péči včas</w:t>
      </w:r>
    </w:p>
    <w:p w14:paraId="71E3BE8D" w14:textId="6AAA2CAD" w:rsidR="00540C14" w:rsidRPr="008D4851" w:rsidRDefault="00CB7D07" w:rsidP="00077840">
      <w:pPr>
        <w:rPr>
          <w:rFonts w:ascii="Calibri" w:hAnsi="Calibri" w:cs="Calibri"/>
          <w:b/>
          <w:color w:val="444444"/>
          <w:shd w:val="clear" w:color="auto" w:fill="FFFFFF"/>
        </w:rPr>
      </w:pPr>
      <w:r>
        <w:rPr>
          <w:b/>
        </w:rPr>
        <w:t>O</w:t>
      </w:r>
      <w:r w:rsidR="008D4851" w:rsidRPr="008D4851">
        <w:rPr>
          <w:b/>
        </w:rPr>
        <w:t>světová kampaň Týden rané péče</w:t>
      </w:r>
      <w:r w:rsidR="008D4851">
        <w:rPr>
          <w:b/>
        </w:rPr>
        <w:t xml:space="preserve">, jejímž </w:t>
      </w:r>
      <w:r w:rsidR="00DE3095">
        <w:rPr>
          <w:b/>
        </w:rPr>
        <w:t>organizátorem</w:t>
      </w:r>
      <w:r w:rsidR="008D4851">
        <w:rPr>
          <w:b/>
        </w:rPr>
        <w:t xml:space="preserve"> je Společnost pro ranou péči,</w:t>
      </w:r>
      <w:r w:rsidR="008D4851" w:rsidRPr="008D4851">
        <w:rPr>
          <w:b/>
        </w:rPr>
        <w:t xml:space="preserve"> má už patnáctiletou tradici</w:t>
      </w:r>
      <w:r w:rsidR="008D4851">
        <w:rPr>
          <w:b/>
        </w:rPr>
        <w:t>.</w:t>
      </w:r>
      <w:r w:rsidR="008D4851" w:rsidRPr="008D4851">
        <w:rPr>
          <w:b/>
        </w:rPr>
        <w:t xml:space="preserve"> </w:t>
      </w:r>
      <w:r w:rsidR="008D4851">
        <w:rPr>
          <w:b/>
        </w:rPr>
        <w:t>L</w:t>
      </w:r>
      <w:r w:rsidR="008D4851" w:rsidRPr="008D4851">
        <w:rPr>
          <w:b/>
        </w:rPr>
        <w:t>etos bude probíhat od 7. do 13. listopadu</w:t>
      </w:r>
      <w:r>
        <w:rPr>
          <w:b/>
        </w:rPr>
        <w:t xml:space="preserve"> </w:t>
      </w:r>
      <w:r w:rsidR="008D4851">
        <w:rPr>
          <w:b/>
        </w:rPr>
        <w:t>a z</w:t>
      </w:r>
      <w:r w:rsidR="008D4851" w:rsidRPr="008D4851">
        <w:rPr>
          <w:b/>
        </w:rPr>
        <w:t>apojí se do n</w:t>
      </w:r>
      <w:r w:rsidR="004C7BC5">
        <w:rPr>
          <w:b/>
        </w:rPr>
        <w:t>í</w:t>
      </w:r>
      <w:r w:rsidR="008D4851" w:rsidRPr="008D4851">
        <w:rPr>
          <w:b/>
        </w:rPr>
        <w:t xml:space="preserve"> </w:t>
      </w:r>
      <w:r w:rsidR="00E207F0" w:rsidRPr="00E207F0">
        <w:rPr>
          <w:b/>
        </w:rPr>
        <w:t>přes třicet</w:t>
      </w:r>
      <w:r w:rsidR="008D4851" w:rsidRPr="008D4851">
        <w:rPr>
          <w:b/>
        </w:rPr>
        <w:t xml:space="preserve"> poskytovatelů služby rané péče</w:t>
      </w:r>
      <w:r>
        <w:rPr>
          <w:b/>
        </w:rPr>
        <w:t xml:space="preserve"> z celé České republiky</w:t>
      </w:r>
      <w:r w:rsidR="008D4851">
        <w:rPr>
          <w:b/>
        </w:rPr>
        <w:t>.</w:t>
      </w:r>
      <w:r w:rsidR="008D4851" w:rsidRPr="008D4851">
        <w:rPr>
          <w:b/>
        </w:rPr>
        <w:t xml:space="preserve"> </w:t>
      </w:r>
      <w:r w:rsidR="008D4851">
        <w:rPr>
          <w:b/>
        </w:rPr>
        <w:t>B</w:t>
      </w:r>
      <w:r w:rsidR="008D4851" w:rsidRPr="008D4851">
        <w:rPr>
          <w:b/>
        </w:rPr>
        <w:t xml:space="preserve">ěhem celého týdne budou prostřednictvím </w:t>
      </w:r>
      <w:r w:rsidR="005B481D">
        <w:rPr>
          <w:b/>
        </w:rPr>
        <w:t>médi</w:t>
      </w:r>
      <w:r w:rsidR="008D717F">
        <w:rPr>
          <w:b/>
        </w:rPr>
        <w:t xml:space="preserve">í, na akcích </w:t>
      </w:r>
      <w:r w:rsidR="008D4851" w:rsidRPr="008D4851">
        <w:rPr>
          <w:b/>
        </w:rPr>
        <w:t>pro laiky i odborníky</w:t>
      </w:r>
      <w:r w:rsidR="008D4851">
        <w:rPr>
          <w:b/>
        </w:rPr>
        <w:t xml:space="preserve"> </w:t>
      </w:r>
      <w:r w:rsidR="008D717F">
        <w:rPr>
          <w:b/>
        </w:rPr>
        <w:t xml:space="preserve">i v online prostoru </w:t>
      </w:r>
      <w:r>
        <w:rPr>
          <w:b/>
        </w:rPr>
        <w:t>informovat o tom, jak raná péče rodinám s dětmi s postižením pomáhá a proč je důležité, aby se o ní rodiče dozvěděli včas.</w:t>
      </w:r>
    </w:p>
    <w:p w14:paraId="4912234E" w14:textId="77777777" w:rsidR="00487FB9" w:rsidRPr="00487FB9" w:rsidRDefault="00487FB9" w:rsidP="00487FB9">
      <w:pPr>
        <w:spacing w:after="0" w:line="240" w:lineRule="auto"/>
        <w:rPr>
          <w:b/>
        </w:rPr>
      </w:pPr>
      <w:r w:rsidRPr="00487FB9">
        <w:rPr>
          <w:b/>
        </w:rPr>
        <w:t>Každý den se počítá</w:t>
      </w:r>
    </w:p>
    <w:p w14:paraId="57E13962" w14:textId="1CD8071C" w:rsidR="008A6FCF" w:rsidRDefault="008A6FCF" w:rsidP="00487FB9">
      <w:pPr>
        <w:spacing w:after="0" w:line="240" w:lineRule="auto"/>
      </w:pPr>
      <w:r w:rsidRPr="008A6FCF">
        <w:t>Rodiče, jimž se narodí dítě s postižením, se ocitají v</w:t>
      </w:r>
      <w:r>
        <w:t xml:space="preserve"> </w:t>
      </w:r>
      <w:r w:rsidRPr="008A6FCF">
        <w:t xml:space="preserve">neznámé a </w:t>
      </w:r>
      <w:r w:rsidR="00E207F0">
        <w:t>velmi</w:t>
      </w:r>
      <w:r w:rsidRPr="008A6FCF">
        <w:t xml:space="preserve"> náročné životní situaci. Zažívají mnoho nejistot</w:t>
      </w:r>
      <w:r>
        <w:t xml:space="preserve"> </w:t>
      </w:r>
      <w:r w:rsidRPr="008A6FCF">
        <w:t>ohledně zdravotního stavu dítěte</w:t>
      </w:r>
      <w:r>
        <w:t>, o</w:t>
      </w:r>
      <w:r w:rsidRPr="008A6FCF">
        <w:t xml:space="preserve">citají </w:t>
      </w:r>
      <w:r>
        <w:t xml:space="preserve">se </w:t>
      </w:r>
      <w:r w:rsidRPr="008A6FCF">
        <w:t>pod palbou diagnóz, nejistých predikcí,</w:t>
      </w:r>
      <w:r>
        <w:t xml:space="preserve"> </w:t>
      </w:r>
      <w:r w:rsidRPr="008A6FCF">
        <w:t xml:space="preserve">absolvují </w:t>
      </w:r>
      <w:r w:rsidR="00487FB9">
        <w:t>četná</w:t>
      </w:r>
      <w:r w:rsidRPr="008A6FCF">
        <w:t xml:space="preserve"> vyšetření. </w:t>
      </w:r>
      <w:r w:rsidRPr="00487FB9">
        <w:t>Hned po narození dítěte a po zjištění, že jeho vývoj je z nějakého důvodu ohrožen, se rodiče mohou obrátit na bezplatnou službu rané péče.</w:t>
      </w:r>
      <w:r w:rsidR="00487FB9" w:rsidRPr="00487FB9">
        <w:t xml:space="preserve"> Poradkyně rané péče jezdí za rodinami přímo domů a ukazují rodičům, jak dítě stimulovat, zapůjčí pomůcky, poskytnou sociální poradenství.</w:t>
      </w:r>
      <w:r w:rsidR="00487FB9">
        <w:rPr>
          <w:i/>
        </w:rPr>
        <w:t xml:space="preserve"> „</w:t>
      </w:r>
      <w:r w:rsidRPr="00631F27">
        <w:rPr>
          <w:i/>
        </w:rPr>
        <w:t>Mnozí se ale o</w:t>
      </w:r>
      <w:r w:rsidR="005B481D" w:rsidRPr="00631F27">
        <w:rPr>
          <w:i/>
        </w:rPr>
        <w:t xml:space="preserve"> této možnosti dozvídají pozdě nebo vůbec.</w:t>
      </w:r>
      <w:r w:rsidR="00865284">
        <w:rPr>
          <w:i/>
        </w:rPr>
        <w:t xml:space="preserve"> Aktuálně se raná péče dostane jen ke 3 dětem z 10.</w:t>
      </w:r>
      <w:r w:rsidR="005B481D" w:rsidRPr="00631F27">
        <w:rPr>
          <w:i/>
        </w:rPr>
        <w:t xml:space="preserve"> Včasné zahájení podpory vývoje dítěte je </w:t>
      </w:r>
      <w:r w:rsidR="00631F27" w:rsidRPr="00631F27">
        <w:rPr>
          <w:i/>
        </w:rPr>
        <w:t>přitom nesmírně důležité. U</w:t>
      </w:r>
      <w:r w:rsidR="00865284">
        <w:rPr>
          <w:i/>
        </w:rPr>
        <w:t> </w:t>
      </w:r>
      <w:r w:rsidR="00631F27" w:rsidRPr="00631F27">
        <w:rPr>
          <w:i/>
        </w:rPr>
        <w:t>nejmenších dětí je škoda doslova každého dne, kdy dítě nedostává vhodně podněty a nemůže se rozvíjet,“</w:t>
      </w:r>
      <w:r w:rsidR="00631F27">
        <w:t xml:space="preserve"> říká vedoucí pražské pobočky Společnosti pro ranou péči Petra </w:t>
      </w:r>
      <w:r w:rsidR="00907EB9" w:rsidRPr="00E207F0">
        <w:t>Štaffová</w:t>
      </w:r>
      <w:r w:rsidR="00631F27">
        <w:t xml:space="preserve">. </w:t>
      </w:r>
    </w:p>
    <w:p w14:paraId="76633A77" w14:textId="77777777" w:rsidR="00487FB9" w:rsidRPr="001D0847" w:rsidRDefault="00487FB9" w:rsidP="00487FB9">
      <w:pPr>
        <w:spacing w:after="0" w:line="240" w:lineRule="auto"/>
        <w:rPr>
          <w:b/>
        </w:rPr>
      </w:pPr>
    </w:p>
    <w:p w14:paraId="57C6ED93" w14:textId="77777777" w:rsidR="001D0847" w:rsidRPr="001D0847" w:rsidRDefault="001D0847" w:rsidP="00487FB9">
      <w:pPr>
        <w:spacing w:after="0" w:line="240" w:lineRule="auto"/>
        <w:rPr>
          <w:b/>
        </w:rPr>
      </w:pPr>
      <w:r w:rsidRPr="001D0847">
        <w:rPr>
          <w:b/>
        </w:rPr>
        <w:t>Včasné informování</w:t>
      </w:r>
    </w:p>
    <w:p w14:paraId="05951478" w14:textId="1E97EE78" w:rsidR="00950168" w:rsidRDefault="00631F27" w:rsidP="00077840">
      <w:pPr>
        <w:rPr>
          <w:i/>
        </w:rPr>
      </w:pPr>
      <w:r>
        <w:t xml:space="preserve">Obhajoba práva rodičů dětí s postižením na včasnou informaci o rané péči se </w:t>
      </w:r>
      <w:r w:rsidR="00487FB9">
        <w:t xml:space="preserve">proto </w:t>
      </w:r>
      <w:r>
        <w:t>stává stěžejním tématem letošního Týdne rané péče</w:t>
      </w:r>
      <w:r w:rsidRPr="001D0847">
        <w:rPr>
          <w:i/>
        </w:rPr>
        <w:t xml:space="preserve">. </w:t>
      </w:r>
      <w:r w:rsidR="00487FB9" w:rsidRPr="001D0847">
        <w:rPr>
          <w:i/>
        </w:rPr>
        <w:t>„</w:t>
      </w:r>
      <w:r w:rsidR="001D0847" w:rsidRPr="001D0847">
        <w:rPr>
          <w:i/>
        </w:rPr>
        <w:t xml:space="preserve">Cílem je nejen zvýšit povědomí široké veřejnosti o rané péči, ale také </w:t>
      </w:r>
      <w:r w:rsidR="001E68CF" w:rsidRPr="007B3CC4">
        <w:rPr>
          <w:i/>
        </w:rPr>
        <w:t>posílit interdisciplinární spolupráci napříč příbuznými resorty sociální práce, speciální pedagogiky a lékařství</w:t>
      </w:r>
      <w:r w:rsidR="001E68CF">
        <w:rPr>
          <w:i/>
        </w:rPr>
        <w:t xml:space="preserve"> a </w:t>
      </w:r>
      <w:r w:rsidR="001D0847" w:rsidRPr="001D0847">
        <w:rPr>
          <w:i/>
        </w:rPr>
        <w:t>angažovat odborníky, kteří jsou s rodin</w:t>
      </w:r>
      <w:r w:rsidR="001E68CF">
        <w:rPr>
          <w:i/>
        </w:rPr>
        <w:t>ami</w:t>
      </w:r>
      <w:r w:rsidR="001D0847" w:rsidRPr="001D0847">
        <w:rPr>
          <w:i/>
        </w:rPr>
        <w:t xml:space="preserve"> v kontaktu, aby informaci o této službě</w:t>
      </w:r>
      <w:r w:rsidR="001D0847">
        <w:rPr>
          <w:i/>
        </w:rPr>
        <w:t xml:space="preserve"> rodině</w:t>
      </w:r>
      <w:r w:rsidR="001E68CF">
        <w:rPr>
          <w:i/>
        </w:rPr>
        <w:t xml:space="preserve"> včas </w:t>
      </w:r>
      <w:r w:rsidR="001D0847" w:rsidRPr="001D0847">
        <w:rPr>
          <w:i/>
        </w:rPr>
        <w:t>předali,“</w:t>
      </w:r>
      <w:r w:rsidR="001D0847">
        <w:t xml:space="preserve"> říká Petra </w:t>
      </w:r>
      <w:r w:rsidR="00907EB9" w:rsidRPr="00E207F0">
        <w:t>Štaffová</w:t>
      </w:r>
      <w:r w:rsidR="001D0847">
        <w:t xml:space="preserve">. </w:t>
      </w:r>
    </w:p>
    <w:p w14:paraId="433F00EE" w14:textId="285353B2" w:rsidR="001E68CF" w:rsidRDefault="004C7BC5" w:rsidP="001E68CF">
      <w:r>
        <w:t>V pracovn</w:t>
      </w:r>
      <w:r w:rsidR="008D717F">
        <w:t>i</w:t>
      </w:r>
      <w:r>
        <w:t xml:space="preserve">cích rané péče získají rodiny dětí s hendikepem </w:t>
      </w:r>
      <w:r w:rsidRPr="004C7BC5">
        <w:t>zkušeného průvodce,</w:t>
      </w:r>
      <w:r>
        <w:t xml:space="preserve"> což</w:t>
      </w:r>
      <w:r w:rsidRPr="004C7BC5">
        <w:t xml:space="preserve"> jim může výrazně pomoci vyrovnat se s těžkou situací, předejít přetížení i krizím v rodině, nebo dokonce umístění dítěte do ústavní péče. </w:t>
      </w:r>
      <w:r w:rsidRPr="004C7BC5">
        <w:rPr>
          <w:i/>
        </w:rPr>
        <w:t>„T</w:t>
      </w:r>
      <w:r w:rsidR="001E68CF" w:rsidRPr="004C7BC5">
        <w:rPr>
          <w:i/>
        </w:rPr>
        <w:t xml:space="preserve">rochu </w:t>
      </w:r>
      <w:r w:rsidRPr="004C7BC5">
        <w:rPr>
          <w:i/>
        </w:rPr>
        <w:t xml:space="preserve">jsem se </w:t>
      </w:r>
      <w:r w:rsidR="001E68CF" w:rsidRPr="004C7BC5">
        <w:rPr>
          <w:i/>
        </w:rPr>
        <w:t xml:space="preserve">vnitřně ostýchala, než jsem </w:t>
      </w:r>
      <w:r w:rsidRPr="004C7BC5">
        <w:rPr>
          <w:i/>
        </w:rPr>
        <w:t>ranou péči</w:t>
      </w:r>
      <w:r w:rsidR="001E68CF" w:rsidRPr="004C7BC5">
        <w:rPr>
          <w:i/>
        </w:rPr>
        <w:t xml:space="preserve"> kontaktovala</w:t>
      </w:r>
      <w:r w:rsidRPr="004C7BC5">
        <w:rPr>
          <w:i/>
        </w:rPr>
        <w:t>. J</w:t>
      </w:r>
      <w:r w:rsidR="001E68CF" w:rsidRPr="004C7BC5">
        <w:rPr>
          <w:i/>
        </w:rPr>
        <w:t xml:space="preserve">sem za to </w:t>
      </w:r>
      <w:r w:rsidRPr="004C7BC5">
        <w:rPr>
          <w:i/>
        </w:rPr>
        <w:t xml:space="preserve">ale </w:t>
      </w:r>
      <w:r w:rsidR="001E68CF" w:rsidRPr="004C7BC5">
        <w:rPr>
          <w:i/>
        </w:rPr>
        <w:t>zpětně neskutečně ráda</w:t>
      </w:r>
      <w:r w:rsidR="008D717F">
        <w:rPr>
          <w:i/>
        </w:rPr>
        <w:t xml:space="preserve">. </w:t>
      </w:r>
      <w:r w:rsidR="001E68CF" w:rsidRPr="004C7BC5">
        <w:rPr>
          <w:i/>
        </w:rPr>
        <w:t xml:space="preserve">Byla jsem tehdy vyjukaná maminka </w:t>
      </w:r>
      <w:r w:rsidRPr="004C7BC5">
        <w:rPr>
          <w:i/>
        </w:rPr>
        <w:t>tří</w:t>
      </w:r>
      <w:r w:rsidR="001E68CF" w:rsidRPr="004C7BC5">
        <w:rPr>
          <w:i/>
        </w:rPr>
        <w:t xml:space="preserve"> dětí, se kterou si život zahrával</w:t>
      </w:r>
      <w:r w:rsidRPr="004C7BC5">
        <w:rPr>
          <w:i/>
        </w:rPr>
        <w:t>,</w:t>
      </w:r>
      <w:r w:rsidR="001E68CF" w:rsidRPr="004C7BC5">
        <w:rPr>
          <w:i/>
        </w:rPr>
        <w:t xml:space="preserve"> a já se v tom jednoduše plácala. Protože jak dojde na nemoc dětí, maminky by se pro ně rozkrájely, všechnu bolest a nepohodlí by chtěly vzít na sebe. Navenek se sice většinou tváří, že to dají, už kvůli těm malým </w:t>
      </w:r>
      <w:proofErr w:type="spellStart"/>
      <w:r w:rsidR="001E68CF" w:rsidRPr="004C7BC5">
        <w:rPr>
          <w:i/>
        </w:rPr>
        <w:t>tvorečkům</w:t>
      </w:r>
      <w:proofErr w:type="spellEnd"/>
      <w:r w:rsidR="001E68CF" w:rsidRPr="004C7BC5">
        <w:rPr>
          <w:i/>
        </w:rPr>
        <w:t xml:space="preserve">, ale uvnitř se klepou jako osiky a vůbec si nejsou jisté, jak to všechno zvládnou. Poradkyně </w:t>
      </w:r>
      <w:r w:rsidRPr="004C7BC5">
        <w:rPr>
          <w:i/>
        </w:rPr>
        <w:t>rané péče</w:t>
      </w:r>
      <w:r w:rsidR="001E68CF" w:rsidRPr="004C7BC5">
        <w:rPr>
          <w:i/>
        </w:rPr>
        <w:t xml:space="preserve"> mi pomohly svým nadhledem, dokázaly mě povzbudit a pochválit. Tím vším mi dodávaly odvahu, a ono to skutečně šlo. Pomalu, ale šlo</w:t>
      </w:r>
      <w:r w:rsidRPr="004C7BC5">
        <w:rPr>
          <w:i/>
        </w:rPr>
        <w:t>,</w:t>
      </w:r>
      <w:r w:rsidR="001E68CF" w:rsidRPr="004C7BC5">
        <w:rPr>
          <w:i/>
        </w:rPr>
        <w:t>“</w:t>
      </w:r>
      <w:r w:rsidR="001E68CF">
        <w:t xml:space="preserve"> </w:t>
      </w:r>
      <w:r>
        <w:t>vzpomíná</w:t>
      </w:r>
      <w:r w:rsidR="00E207F0">
        <w:t xml:space="preserve"> </w:t>
      </w:r>
      <w:r w:rsidR="00D51315">
        <w:t xml:space="preserve">Vendula </w:t>
      </w:r>
      <w:r w:rsidR="00E207F0">
        <w:t>Popelková</w:t>
      </w:r>
      <w:r>
        <w:t>, která ranou péči využila.</w:t>
      </w:r>
    </w:p>
    <w:p w14:paraId="63139349" w14:textId="77777777" w:rsidR="004C7BC5" w:rsidRPr="004C7BC5" w:rsidRDefault="004C7BC5" w:rsidP="001E68CF">
      <w:pPr>
        <w:shd w:val="clear" w:color="auto" w:fill="FFFFFF"/>
        <w:spacing w:after="0" w:line="240" w:lineRule="auto"/>
        <w:textAlignment w:val="baseline"/>
        <w:rPr>
          <w:b/>
        </w:rPr>
      </w:pPr>
      <w:r w:rsidRPr="004C7BC5">
        <w:rPr>
          <w:b/>
        </w:rPr>
        <w:t>Program naživo i online</w:t>
      </w:r>
    </w:p>
    <w:p w14:paraId="010635C9" w14:textId="685AD8E0" w:rsidR="001E68CF" w:rsidRDefault="001D0847" w:rsidP="001E68CF">
      <w:pPr>
        <w:shd w:val="clear" w:color="auto" w:fill="FFFFFF"/>
        <w:spacing w:after="0" w:line="240" w:lineRule="auto"/>
        <w:textAlignment w:val="baseline"/>
      </w:pPr>
      <w:r>
        <w:t xml:space="preserve">Týden rané péče </w:t>
      </w:r>
      <w:r w:rsidR="001E68CF">
        <w:t>naplní řada</w:t>
      </w:r>
      <w:r>
        <w:t xml:space="preserve"> nejrůznějších aktivit – budou se konat dny otevřených dveří, workshopy s odborníky, akce pro rodiny, výstavy, v online prostoru poběží příběhy rodin, které mají s ranou péč</w:t>
      </w:r>
      <w:r w:rsidR="00E207F0">
        <w:t>í</w:t>
      </w:r>
      <w:r>
        <w:t xml:space="preserve"> osobní zkušenost.</w:t>
      </w:r>
      <w:r w:rsidR="001E68CF">
        <w:t xml:space="preserve"> Podrobný program kampaně v českých městech je dostupný</w:t>
      </w:r>
      <w:r w:rsidR="007271EB">
        <w:t xml:space="preserve"> na</w:t>
      </w:r>
      <w:r w:rsidR="001E68CF">
        <w:t xml:space="preserve">: </w:t>
      </w:r>
      <w:hyperlink r:id="rId10" w:history="1">
        <w:r w:rsidR="00907EB9" w:rsidRPr="00C107D9">
          <w:rPr>
            <w:rStyle w:val="Hypertextovodkaz"/>
          </w:rPr>
          <w:t>https://tyden.ranapece.cz/</w:t>
        </w:r>
      </w:hyperlink>
      <w:r w:rsidR="001E68CF">
        <w:t>. Do kampaně se vedle jednotlivých pracovišť rané péče tradičně zapojují také studenti, dobrovolníci, sponzoři, významné osobnosti, vědci.</w:t>
      </w:r>
    </w:p>
    <w:p w14:paraId="664A0076" w14:textId="77777777" w:rsidR="001E68CF" w:rsidRDefault="001E68CF" w:rsidP="001E68CF">
      <w:pPr>
        <w:shd w:val="clear" w:color="auto" w:fill="FFFFFF"/>
        <w:spacing w:after="0" w:line="240" w:lineRule="auto"/>
        <w:textAlignment w:val="baseline"/>
      </w:pPr>
    </w:p>
    <w:p w14:paraId="4000A1A9" w14:textId="19E46C00" w:rsidR="001E68CF" w:rsidRDefault="00E207F0" w:rsidP="001E68CF">
      <w:pPr>
        <w:shd w:val="clear" w:color="auto" w:fill="FFFFFF"/>
        <w:spacing w:after="0" w:line="240" w:lineRule="auto"/>
        <w:textAlignment w:val="baseline"/>
      </w:pPr>
      <w:r>
        <w:t>Mediálním partnerem kampaně je Český rozhlas. Záštitu nad kampaní převzal</w:t>
      </w:r>
      <w:r w:rsidR="00D51315">
        <w:t xml:space="preserve"> Nadační fond Českého rozhlasu,</w:t>
      </w:r>
      <w:r w:rsidR="007271EB">
        <w:t xml:space="preserve"> sbírka Světluška,</w:t>
      </w:r>
      <w:r w:rsidR="00D51315">
        <w:t xml:space="preserve"> Nadace </w:t>
      </w:r>
      <w:proofErr w:type="spellStart"/>
      <w:r w:rsidR="00D51315">
        <w:t>Leontinka</w:t>
      </w:r>
      <w:proofErr w:type="spellEnd"/>
      <w:r w:rsidR="00D51315">
        <w:t xml:space="preserve">, </w:t>
      </w:r>
      <w:r w:rsidR="007271EB">
        <w:t>Ministerstvo práce a sociálních věcí České republiky.</w:t>
      </w:r>
    </w:p>
    <w:p w14:paraId="734699D2" w14:textId="77777777" w:rsidR="001E68CF" w:rsidRDefault="001E68CF" w:rsidP="007B3CC4"/>
    <w:p w14:paraId="76880DCA" w14:textId="77777777" w:rsidR="007B3CC4" w:rsidRDefault="007B3CC4" w:rsidP="008D717F">
      <w:pPr>
        <w:shd w:val="clear" w:color="auto" w:fill="FFFFFF"/>
        <w:spacing w:after="0" w:line="240" w:lineRule="auto"/>
        <w:textAlignment w:val="baseline"/>
      </w:pPr>
    </w:p>
    <w:p w14:paraId="5C85EC00" w14:textId="77777777" w:rsidR="00F5197A" w:rsidRDefault="00F5197A" w:rsidP="008D717F">
      <w:pPr>
        <w:shd w:val="clear" w:color="auto" w:fill="FFFFFF"/>
        <w:spacing w:after="0" w:line="240" w:lineRule="auto"/>
        <w:textAlignment w:val="baseline"/>
      </w:pPr>
      <w:r>
        <w:rPr>
          <w:b/>
        </w:rPr>
        <w:lastRenderedPageBreak/>
        <w:t xml:space="preserve">O </w:t>
      </w:r>
      <w:r w:rsidR="004C7BC5" w:rsidRPr="008D717F">
        <w:rPr>
          <w:b/>
        </w:rPr>
        <w:t>Společnost</w:t>
      </w:r>
      <w:r>
        <w:rPr>
          <w:b/>
        </w:rPr>
        <w:t>i</w:t>
      </w:r>
      <w:r w:rsidR="004C7BC5" w:rsidRPr="008D717F">
        <w:rPr>
          <w:b/>
        </w:rPr>
        <w:t xml:space="preserve"> pro ranou péči</w:t>
      </w:r>
      <w:r w:rsidR="004C7BC5" w:rsidRPr="008D717F">
        <w:t xml:space="preserve"> </w:t>
      </w:r>
    </w:p>
    <w:p w14:paraId="18BBB251" w14:textId="188021FA" w:rsidR="004445E8" w:rsidRDefault="00F5197A" w:rsidP="008D717F">
      <w:pPr>
        <w:shd w:val="clear" w:color="auto" w:fill="FFFFFF"/>
        <w:spacing w:after="0" w:line="240" w:lineRule="auto"/>
        <w:textAlignment w:val="baseline"/>
      </w:pPr>
      <w:r>
        <w:t xml:space="preserve">Společnost pro ranou péči </w:t>
      </w:r>
      <w:r w:rsidR="004445E8">
        <w:t>pomáhá rodinám žít naplněný život i s dítětem s postižením. Poradkyně rané péče přivážejí odbornou pomoc až domů, společně s rodiči rozvíjejí dítě tak, aby co nejlépe využilo svůj potenciál. V České republice působí organizace od roku 1990. Od svého vzniku provázela už tisíce rodin, aktuálně se prostřednictvím 7 poboček stará o 900 rodin.</w:t>
      </w:r>
    </w:p>
    <w:p w14:paraId="73B479A1" w14:textId="77777777" w:rsidR="004445E8" w:rsidRDefault="004445E8" w:rsidP="008D717F">
      <w:pPr>
        <w:shd w:val="clear" w:color="auto" w:fill="FFFFFF"/>
        <w:spacing w:after="0" w:line="240" w:lineRule="auto"/>
        <w:textAlignment w:val="baseline"/>
      </w:pPr>
    </w:p>
    <w:p w14:paraId="6DAB1C22" w14:textId="77777777" w:rsidR="00631F27" w:rsidRPr="008A6FCF" w:rsidRDefault="00631F27" w:rsidP="00631F27"/>
    <w:p w14:paraId="58632DED" w14:textId="77777777" w:rsidR="00D178E6" w:rsidRPr="00D178E6" w:rsidRDefault="00D178E6" w:rsidP="00077840">
      <w:pPr>
        <w:rPr>
          <w:b/>
        </w:rPr>
      </w:pPr>
      <w:r w:rsidRPr="00D178E6">
        <w:rPr>
          <w:b/>
        </w:rPr>
        <w:t>K</w:t>
      </w:r>
      <w:r w:rsidR="00F5197A">
        <w:rPr>
          <w:b/>
        </w:rPr>
        <w:t>ONTAKT</w:t>
      </w:r>
      <w:r w:rsidRPr="00D178E6">
        <w:rPr>
          <w:b/>
        </w:rPr>
        <w:t>:</w:t>
      </w:r>
    </w:p>
    <w:p w14:paraId="6FE5B463" w14:textId="77777777" w:rsidR="00947433" w:rsidRDefault="00D178E6" w:rsidP="00D178E6">
      <w:pPr>
        <w:spacing w:after="0" w:line="240" w:lineRule="auto"/>
        <w:rPr>
          <w:b/>
        </w:rPr>
      </w:pPr>
      <w:r w:rsidRPr="00D178E6">
        <w:rPr>
          <w:b/>
        </w:rPr>
        <w:t>Společnost pro ranou péči</w:t>
      </w:r>
    </w:p>
    <w:p w14:paraId="5A462B41" w14:textId="77777777" w:rsidR="00C23BE4" w:rsidRDefault="004C7BC5" w:rsidP="00D178E6">
      <w:pPr>
        <w:spacing w:after="0" w:line="240" w:lineRule="auto"/>
      </w:pPr>
      <w:r>
        <w:t>Magdalena Růžková</w:t>
      </w:r>
    </w:p>
    <w:p w14:paraId="1442A766" w14:textId="6D1625EE" w:rsidR="00C23BE4" w:rsidRPr="00E207F0" w:rsidRDefault="00D51315" w:rsidP="00C23BE4">
      <w:pPr>
        <w:spacing w:after="0" w:line="240" w:lineRule="auto"/>
        <w:rPr>
          <w:rStyle w:val="Hypertextovodkaz"/>
          <w:color w:val="auto"/>
          <w:u w:val="none"/>
        </w:rPr>
      </w:pPr>
      <w:r>
        <w:t>t</w:t>
      </w:r>
      <w:r w:rsidR="00D178E6" w:rsidRPr="00907EB9">
        <w:t>el</w:t>
      </w:r>
      <w:r>
        <w:t>:</w:t>
      </w:r>
      <w:r w:rsidR="00D178E6" w:rsidRPr="00D178E6">
        <w:t xml:space="preserve"> </w:t>
      </w:r>
      <w:r w:rsidR="00907EB9">
        <w:t>777 846</w:t>
      </w:r>
      <w:r w:rsidR="00E207F0">
        <w:t> </w:t>
      </w:r>
      <w:r w:rsidR="00907EB9">
        <w:t>990</w:t>
      </w:r>
      <w:r w:rsidR="00E207F0">
        <w:t xml:space="preserve">, </w:t>
      </w:r>
      <w:r>
        <w:t xml:space="preserve">e-mail: </w:t>
      </w:r>
      <w:hyperlink r:id="rId11" w:history="1">
        <w:r w:rsidRPr="008624FE">
          <w:rPr>
            <w:rStyle w:val="Hypertextovodkaz"/>
          </w:rPr>
          <w:t>magdalena.ruzkova@ranapece.cz</w:t>
        </w:r>
      </w:hyperlink>
    </w:p>
    <w:p w14:paraId="5C1C9E17" w14:textId="77777777" w:rsidR="00D178E6" w:rsidRDefault="00FB7FC7" w:rsidP="00D178E6">
      <w:pPr>
        <w:spacing w:after="0" w:line="240" w:lineRule="auto"/>
      </w:pPr>
      <w:hyperlink r:id="rId12" w:history="1">
        <w:r w:rsidR="004C7BC5" w:rsidRPr="00B146CB">
          <w:rPr>
            <w:rStyle w:val="Hypertextovodkaz"/>
          </w:rPr>
          <w:t>www.ranapece.cz</w:t>
        </w:r>
      </w:hyperlink>
    </w:p>
    <w:p w14:paraId="50E9AE5F" w14:textId="5C7B455D" w:rsidR="004C7BC5" w:rsidRDefault="00FB7FC7" w:rsidP="00D178E6">
      <w:pPr>
        <w:spacing w:after="0" w:line="240" w:lineRule="auto"/>
      </w:pPr>
      <w:hyperlink r:id="rId13" w:history="1">
        <w:r w:rsidR="00D51315" w:rsidRPr="008624FE">
          <w:rPr>
            <w:rStyle w:val="Hypertextovodkaz"/>
          </w:rPr>
          <w:t>www.tydenranepece.cz</w:t>
        </w:r>
      </w:hyperlink>
    </w:p>
    <w:p w14:paraId="2FD3606F" w14:textId="77777777" w:rsidR="004C7BC5" w:rsidRDefault="004C7BC5" w:rsidP="00D178E6">
      <w:pPr>
        <w:spacing w:after="0" w:line="240" w:lineRule="auto"/>
      </w:pPr>
    </w:p>
    <w:p w14:paraId="5B2747B5" w14:textId="77777777" w:rsidR="00D178E6" w:rsidRPr="00D178E6" w:rsidRDefault="00D178E6" w:rsidP="00D178E6">
      <w:pPr>
        <w:spacing w:after="0" w:line="240" w:lineRule="auto"/>
      </w:pPr>
    </w:p>
    <w:p w14:paraId="0CF6CC3D" w14:textId="77777777" w:rsidR="00D178E6" w:rsidRDefault="00D178E6" w:rsidP="00D178E6">
      <w:pPr>
        <w:spacing w:after="0" w:line="240" w:lineRule="auto"/>
      </w:pPr>
      <w:r w:rsidRPr="00D178E6">
        <w:t> </w:t>
      </w:r>
    </w:p>
    <w:p w14:paraId="7305FFB2" w14:textId="77777777" w:rsidR="008C0E37" w:rsidRPr="00D178E6" w:rsidRDefault="008C0E37" w:rsidP="00D178E6">
      <w:pPr>
        <w:spacing w:after="0" w:line="240" w:lineRule="auto"/>
      </w:pPr>
    </w:p>
    <w:p w14:paraId="482F5111" w14:textId="77777777" w:rsidR="004C7BC5" w:rsidRPr="00D30FE7" w:rsidRDefault="004C7BC5">
      <w:pPr>
        <w:jc w:val="both"/>
        <w:rPr>
          <w:rFonts w:cstheme="minorHAnsi"/>
          <w:sz w:val="24"/>
          <w:szCs w:val="24"/>
        </w:rPr>
      </w:pPr>
    </w:p>
    <w:sectPr w:rsidR="004C7BC5" w:rsidRPr="00D30FE7" w:rsidSect="00E207F0">
      <w:head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F211" w14:textId="77777777" w:rsidR="00D948C0" w:rsidRDefault="00D948C0" w:rsidP="002A0B06">
      <w:pPr>
        <w:spacing w:after="0" w:line="240" w:lineRule="auto"/>
      </w:pPr>
      <w:r>
        <w:separator/>
      </w:r>
    </w:p>
  </w:endnote>
  <w:endnote w:type="continuationSeparator" w:id="0">
    <w:p w14:paraId="40F9D225" w14:textId="77777777" w:rsidR="00D948C0" w:rsidRDefault="00D948C0" w:rsidP="002A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8E9A" w14:textId="77777777" w:rsidR="00D948C0" w:rsidRDefault="00D948C0" w:rsidP="002A0B06">
      <w:pPr>
        <w:spacing w:after="0" w:line="240" w:lineRule="auto"/>
      </w:pPr>
      <w:r>
        <w:separator/>
      </w:r>
    </w:p>
  </w:footnote>
  <w:footnote w:type="continuationSeparator" w:id="0">
    <w:p w14:paraId="3F954A89" w14:textId="77777777" w:rsidR="00D948C0" w:rsidRDefault="00D948C0" w:rsidP="002A0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34C5" w14:textId="77777777" w:rsidR="002A0B06" w:rsidRDefault="00174A6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3991E6" wp14:editId="3D9F183F">
          <wp:simplePos x="0" y="0"/>
          <wp:positionH relativeFrom="column">
            <wp:posOffset>4556125</wp:posOffset>
          </wp:positionH>
          <wp:positionV relativeFrom="paragraph">
            <wp:posOffset>-175260</wp:posOffset>
          </wp:positionV>
          <wp:extent cx="1569856" cy="426757"/>
          <wp:effectExtent l="0" t="0" r="0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prp nov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856" cy="426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426E7"/>
    <w:multiLevelType w:val="hybridMultilevel"/>
    <w:tmpl w:val="E9ECA716"/>
    <w:lvl w:ilvl="0" w:tplc="347CE4D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4FC6"/>
    <w:multiLevelType w:val="hybridMultilevel"/>
    <w:tmpl w:val="F5067B02"/>
    <w:lvl w:ilvl="0" w:tplc="C250040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E2570"/>
    <w:multiLevelType w:val="multilevel"/>
    <w:tmpl w:val="C8A04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27440B"/>
    <w:multiLevelType w:val="hybridMultilevel"/>
    <w:tmpl w:val="D870E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3262074">
    <w:abstractNumId w:val="1"/>
  </w:num>
  <w:num w:numId="2" w16cid:durableId="6189526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0576373">
    <w:abstractNumId w:val="0"/>
  </w:num>
  <w:num w:numId="4" w16cid:durableId="1490637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C9"/>
    <w:rsid w:val="000053FC"/>
    <w:rsid w:val="00033B92"/>
    <w:rsid w:val="00077840"/>
    <w:rsid w:val="000C7166"/>
    <w:rsid w:val="001200DA"/>
    <w:rsid w:val="00162419"/>
    <w:rsid w:val="00174A6F"/>
    <w:rsid w:val="001D0847"/>
    <w:rsid w:val="001E047E"/>
    <w:rsid w:val="001E68CF"/>
    <w:rsid w:val="00202C45"/>
    <w:rsid w:val="00215E02"/>
    <w:rsid w:val="00227A4E"/>
    <w:rsid w:val="002A0B06"/>
    <w:rsid w:val="002C1A9F"/>
    <w:rsid w:val="003231B4"/>
    <w:rsid w:val="003A0B45"/>
    <w:rsid w:val="00436D93"/>
    <w:rsid w:val="00436FA1"/>
    <w:rsid w:val="004445E8"/>
    <w:rsid w:val="00487FB9"/>
    <w:rsid w:val="004C7BC5"/>
    <w:rsid w:val="00540C14"/>
    <w:rsid w:val="00575A4E"/>
    <w:rsid w:val="00583E7F"/>
    <w:rsid w:val="00594148"/>
    <w:rsid w:val="005B481D"/>
    <w:rsid w:val="00631F27"/>
    <w:rsid w:val="007271EB"/>
    <w:rsid w:val="00740BAE"/>
    <w:rsid w:val="00791D5C"/>
    <w:rsid w:val="007A4E5E"/>
    <w:rsid w:val="007B3CC4"/>
    <w:rsid w:val="007F1C92"/>
    <w:rsid w:val="00865284"/>
    <w:rsid w:val="008A6FCF"/>
    <w:rsid w:val="008C0E37"/>
    <w:rsid w:val="008D4851"/>
    <w:rsid w:val="008D717F"/>
    <w:rsid w:val="009040C9"/>
    <w:rsid w:val="00907EB9"/>
    <w:rsid w:val="00947433"/>
    <w:rsid w:val="00950168"/>
    <w:rsid w:val="009D2E2E"/>
    <w:rsid w:val="00A4031A"/>
    <w:rsid w:val="00A95164"/>
    <w:rsid w:val="00AC2E53"/>
    <w:rsid w:val="00B64DB9"/>
    <w:rsid w:val="00C23BE4"/>
    <w:rsid w:val="00C35EED"/>
    <w:rsid w:val="00C56C13"/>
    <w:rsid w:val="00C70F98"/>
    <w:rsid w:val="00C74FD7"/>
    <w:rsid w:val="00C97EFB"/>
    <w:rsid w:val="00CB7D07"/>
    <w:rsid w:val="00D178E6"/>
    <w:rsid w:val="00D51315"/>
    <w:rsid w:val="00D948C0"/>
    <w:rsid w:val="00DA0CCA"/>
    <w:rsid w:val="00DE3095"/>
    <w:rsid w:val="00E207F0"/>
    <w:rsid w:val="00E43E04"/>
    <w:rsid w:val="00E92A19"/>
    <w:rsid w:val="00EF2A68"/>
    <w:rsid w:val="00F058AF"/>
    <w:rsid w:val="00F5197A"/>
    <w:rsid w:val="00F605CC"/>
    <w:rsid w:val="00F87768"/>
    <w:rsid w:val="00FB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EE088"/>
  <w15:chartTrackingRefBased/>
  <w15:docId w15:val="{34F0E608-3E4A-4E8E-9D21-1127041B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77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778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3B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A0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B06"/>
  </w:style>
  <w:style w:type="paragraph" w:styleId="Zpat">
    <w:name w:val="footer"/>
    <w:basedOn w:val="Normln"/>
    <w:link w:val="ZpatChar"/>
    <w:uiPriority w:val="99"/>
    <w:unhideWhenUsed/>
    <w:rsid w:val="002A0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B06"/>
  </w:style>
  <w:style w:type="character" w:styleId="Hypertextovodkaz">
    <w:name w:val="Hyperlink"/>
    <w:basedOn w:val="Standardnpsmoodstavce"/>
    <w:uiPriority w:val="99"/>
    <w:unhideWhenUsed/>
    <w:rsid w:val="00174A6F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7784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7784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178E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178E6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0C7166"/>
    <w:rPr>
      <w:i/>
      <w:iCs/>
    </w:rPr>
  </w:style>
  <w:style w:type="paragraph" w:customStyle="1" w:styleId="paragraph">
    <w:name w:val="paragraph"/>
    <w:basedOn w:val="Normln"/>
    <w:rsid w:val="0063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31F27"/>
  </w:style>
  <w:style w:type="character" w:customStyle="1" w:styleId="eop">
    <w:name w:val="eop"/>
    <w:basedOn w:val="Standardnpsmoodstavce"/>
    <w:rsid w:val="00631F27"/>
  </w:style>
  <w:style w:type="character" w:styleId="Odkaznakoment">
    <w:name w:val="annotation reference"/>
    <w:basedOn w:val="Standardnpsmoodstavce"/>
    <w:uiPriority w:val="99"/>
    <w:semiHidden/>
    <w:unhideWhenUsed/>
    <w:rsid w:val="001E68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E68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E68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68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68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ydenranepece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anapece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gdalena.ruzkova@ranapece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yden.ranapece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F3A4114CD0243AA8FBE0CA9E4652C" ma:contentTypeVersion="14" ma:contentTypeDescription="Create a new document." ma:contentTypeScope="" ma:versionID="a4f14361fd3bb633ee2dd876f044ef26">
  <xsd:schema xmlns:xsd="http://www.w3.org/2001/XMLSchema" xmlns:xs="http://www.w3.org/2001/XMLSchema" xmlns:p="http://schemas.microsoft.com/office/2006/metadata/properties" xmlns:ns3="717adec5-7363-4a3c-8d3d-c706bbbf76f0" xmlns:ns4="46e33e10-6d40-47e1-9624-f0b0635d6383" targetNamespace="http://schemas.microsoft.com/office/2006/metadata/properties" ma:root="true" ma:fieldsID="97d2c7145db74807cbbea2e05bcd0ca7" ns3:_="" ns4:_="">
    <xsd:import namespace="717adec5-7363-4a3c-8d3d-c706bbbf76f0"/>
    <xsd:import namespace="46e33e10-6d40-47e1-9624-f0b0635d63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adec5-7363-4a3c-8d3d-c706bbbf7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33e10-6d40-47e1-9624-f0b0635d6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001077-79CE-4B74-9CB8-4CCB65221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adec5-7363-4a3c-8d3d-c706bbbf76f0"/>
    <ds:schemaRef ds:uri="46e33e10-6d40-47e1-9624-f0b0635d6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83BE9-F91B-4C9E-8D17-B28FC7566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E54F4-D7C3-401E-9967-4F68825FD710}">
  <ds:schemaRefs>
    <ds:schemaRef ds:uri="717adec5-7363-4a3c-8d3d-c706bbbf76f0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6e33e10-6d40-47e1-9624-f0b0635d638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611</Words>
  <Characters>3611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Mezníková</dc:creator>
  <cp:keywords/>
  <dc:description/>
  <cp:lastModifiedBy>Magdalena Růžková</cp:lastModifiedBy>
  <cp:revision>2</cp:revision>
  <dcterms:created xsi:type="dcterms:W3CDTF">2022-09-26T07:43:00Z</dcterms:created>
  <dcterms:modified xsi:type="dcterms:W3CDTF">2022-09-26T07:43:00Z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0x010100B66F3A4114CD0243AA8FBE0CA9E4652C</vt:lpwstr>
  </property>
</Properties>
</file>